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แบบเก็บข้อมูล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4C7EB0" w:rsidRP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โครงการพัฒนาคุณภาพชีวิตและยกระดับรายได้ให้กับคนในชุมชนฐานราก</w:t>
      </w:r>
    </w:p>
    <w:p w:rsidR="004C7EB0" w:rsidRP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ในความร่วมมือระหว่างจังหวัดกำแพงเพชร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จังหวัดตาก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มหาวิทยาลัยราชภัฏกำแพงเพชร</w:t>
      </w:r>
    </w:p>
    <w:p w:rsid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343CA" w:rsidRDefault="00D343CA" w:rsidP="00D343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7EB0" w:rsidRPr="00D343CA" w:rsidRDefault="004C7EB0" w:rsidP="00D343CA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  <w:r w:rsidR="00D343CA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D343CA" w:rsidRPr="00DE5FCF">
        <w:rPr>
          <w:rFonts w:ascii="TH SarabunPSK" w:hAnsi="TH SarabunPSK" w:cs="TH SarabunPSK"/>
          <w:b/>
          <w:bCs/>
          <w:sz w:val="28"/>
          <w:cs/>
        </w:rPr>
        <w:t>พื้นที่เป้าหมาย</w:t>
      </w:r>
      <w:r w:rsidR="00D343CA" w:rsidRPr="00DE5FCF">
        <w:rPr>
          <w:rFonts w:ascii="TH SarabunPSK" w:eastAsia="Times New Roman" w:hAnsi="TH SarabunPSK" w:cs="TH SarabunPSK"/>
          <w:sz w:val="28"/>
          <w:cs/>
        </w:rPr>
        <w:t>ชุมชนตำบลสระแก้ว อำเภอเมือง</w:t>
      </w:r>
    </w:p>
    <w:tbl>
      <w:tblPr>
        <w:tblStyle w:val="a3"/>
        <w:tblW w:w="160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1836"/>
        <w:gridCol w:w="2034"/>
        <w:gridCol w:w="2160"/>
        <w:gridCol w:w="2160"/>
        <w:gridCol w:w="2160"/>
        <w:gridCol w:w="2070"/>
        <w:gridCol w:w="1710"/>
      </w:tblGrid>
      <w:tr w:rsidR="00DD3FE2" w:rsidRPr="00DE5FCF" w:rsidTr="00DD3FE2">
        <w:trPr>
          <w:tblHeader/>
        </w:trPr>
        <w:tc>
          <w:tcPr>
            <w:tcW w:w="189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36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34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70" w:type="dxa"/>
            <w:vAlign w:val="center"/>
          </w:tcPr>
          <w:p w:rsidR="00DD3FE2" w:rsidRPr="00DD3FE2" w:rsidRDefault="001871F3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ของคณะ</w:t>
            </w: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ที่ร่วมดำเนินการพัฒนาพื้นที่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เป้าหมายที่มหาวิทยาลัยกำหนด</w:t>
            </w:r>
          </w:p>
          <w:p w:rsidR="00DD3FE2" w:rsidRPr="00DD3FE2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171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หน่วยงานภาคีเครือข่าย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D3FE2" w:rsidRPr="00DE5FCF" w:rsidTr="00DD3FE2">
        <w:tc>
          <w:tcPr>
            <w:tcW w:w="1890" w:type="dxa"/>
          </w:tcPr>
          <w:p w:rsidR="00DD3FE2" w:rsidRPr="00DE5FCF" w:rsidRDefault="00DD3FE2" w:rsidP="00DD3FE2">
            <w:pPr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 xml:space="preserve">หมู่ที่ </w:t>
            </w:r>
            <w:r w:rsidRPr="00DE5FCF">
              <w:rPr>
                <w:rFonts w:ascii="TH SarabunPSK" w:hAnsi="TH SarabunPSK" w:cs="TH SarabunPSK"/>
                <w:sz w:val="28"/>
              </w:rPr>
              <w:t>3</w:t>
            </w:r>
            <w:r w:rsidRPr="00DE5FCF">
              <w:rPr>
                <w:rFonts w:ascii="TH SarabunPSK" w:hAnsi="TH SarabunPSK" w:cs="TH SarabunPSK"/>
                <w:sz w:val="28"/>
                <w:cs/>
              </w:rPr>
              <w:t xml:space="preserve"> บ้านสระแก้ว</w:t>
            </w:r>
          </w:p>
          <w:p w:rsidR="00DD3FE2" w:rsidRPr="00DE5FCF" w:rsidRDefault="00DD3FE2" w:rsidP="004F0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 xml:space="preserve">หมู่ที่ </w:t>
            </w:r>
            <w:r w:rsidRPr="00DE5FCF">
              <w:rPr>
                <w:rFonts w:ascii="TH SarabunPSK" w:hAnsi="TH SarabunPSK" w:cs="TH SarabunPSK"/>
                <w:sz w:val="28"/>
              </w:rPr>
              <w:t>7</w:t>
            </w:r>
            <w:r w:rsidRPr="00DE5FCF">
              <w:rPr>
                <w:rFonts w:ascii="TH SarabunPSK" w:hAnsi="TH SarabunPSK" w:cs="TH SarabunPSK"/>
                <w:sz w:val="28"/>
                <w:cs/>
              </w:rPr>
              <w:t xml:space="preserve"> บ้านทรัพย์ไพรวัลย์</w:t>
            </w:r>
          </w:p>
          <w:p w:rsidR="00DD3FE2" w:rsidRPr="00DE5FCF" w:rsidRDefault="00DD3FE2" w:rsidP="004F0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 xml:space="preserve">หมู่ที่ </w:t>
            </w:r>
            <w:r w:rsidRPr="00DE5FCF">
              <w:rPr>
                <w:rFonts w:ascii="TH SarabunPSK" w:hAnsi="TH SarabunPSK" w:cs="TH SarabunPSK"/>
                <w:sz w:val="28"/>
              </w:rPr>
              <w:t>10</w:t>
            </w:r>
            <w:r w:rsidRPr="00DE5FCF">
              <w:rPr>
                <w:rFonts w:ascii="TH SarabunPSK" w:hAnsi="TH SarabunPSK" w:cs="TH SarabunPSK"/>
                <w:sz w:val="28"/>
                <w:cs/>
              </w:rPr>
              <w:t xml:space="preserve"> บ้านเทพประทาน</w:t>
            </w:r>
          </w:p>
          <w:p w:rsidR="00DD3FE2" w:rsidRPr="00DE5FCF" w:rsidRDefault="00DD3FE2" w:rsidP="004F0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 xml:space="preserve">หมู่ที่ </w:t>
            </w:r>
            <w:r w:rsidRPr="00DE5FCF">
              <w:rPr>
                <w:rFonts w:ascii="TH SarabunPSK" w:hAnsi="TH SarabunPSK" w:cs="TH SarabunPSK"/>
                <w:sz w:val="28"/>
              </w:rPr>
              <w:t xml:space="preserve">11 </w:t>
            </w:r>
            <w:r w:rsidRPr="00DE5FCF">
              <w:rPr>
                <w:rFonts w:ascii="TH SarabunPSK" w:hAnsi="TH SarabunPSK" w:cs="TH SarabunPSK"/>
                <w:sz w:val="28"/>
                <w:cs/>
              </w:rPr>
              <w:t>บ้านเจริญสุข</w:t>
            </w:r>
          </w:p>
        </w:tc>
        <w:tc>
          <w:tcPr>
            <w:tcW w:w="1836" w:type="dxa"/>
          </w:tcPr>
          <w:p w:rsidR="00DD3FE2" w:rsidRPr="00DE5FCF" w:rsidRDefault="00DD3FE2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DD3FE2" w:rsidRPr="004F0B38" w:rsidRDefault="00DD3FE2" w:rsidP="007276BA">
            <w:pPr>
              <w:pStyle w:val="a4"/>
              <w:ind w:left="67"/>
              <w:rPr>
                <w:rFonts w:ascii="TH SarabunPSK" w:hAnsi="TH SarabunPSK" w:cs="TH SarabunPSK"/>
                <w:sz w:val="28"/>
                <w:cs/>
              </w:rPr>
            </w:pPr>
            <w:r w:rsidRPr="004F0B38">
              <w:rPr>
                <w:rFonts w:ascii="TH SarabunPSK" w:hAnsi="TH SarabunPSK" w:cs="TH SarabunPSK" w:hint="cs"/>
                <w:sz w:val="28"/>
                <w:cs/>
              </w:rPr>
              <w:t>ปัญหาด้านการจัดการขยะในชุมชน</w:t>
            </w:r>
          </w:p>
        </w:tc>
        <w:tc>
          <w:tcPr>
            <w:tcW w:w="2160" w:type="dxa"/>
          </w:tcPr>
          <w:p w:rsidR="00DD3FE2" w:rsidRPr="00DE5FCF" w:rsidRDefault="00DD3FE2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DD3FE2" w:rsidRPr="004F0B38" w:rsidRDefault="00DD3FE2" w:rsidP="007276BA">
            <w:pPr>
              <w:pStyle w:val="a4"/>
              <w:ind w:left="28"/>
              <w:rPr>
                <w:rFonts w:ascii="TH SarabunPSK" w:hAnsi="TH SarabunPSK" w:cs="TH SarabunPSK"/>
                <w:sz w:val="28"/>
              </w:rPr>
            </w:pPr>
            <w:r w:rsidRPr="004F0B38">
              <w:rPr>
                <w:rFonts w:ascii="TH SarabunPSK" w:hAnsi="TH SarabunPSK" w:cs="TH SarabunPSK" w:hint="cs"/>
                <w:sz w:val="28"/>
                <w:cs/>
              </w:rPr>
              <w:t>1. อบรมถ่ายทอดความรู้การคัดแยกขยะเพื่อสร้างรายได้จากการขยะรีไซเคิล</w:t>
            </w:r>
          </w:p>
          <w:p w:rsidR="00DD3FE2" w:rsidRPr="004F0B38" w:rsidRDefault="00DD3FE2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4F0B38">
              <w:rPr>
                <w:rFonts w:ascii="TH SarabunPSK" w:hAnsi="TH SarabunPSK" w:cs="TH SarabunPSK" w:hint="cs"/>
                <w:sz w:val="28"/>
                <w:cs/>
              </w:rPr>
              <w:t>2. อบรมการทำปุ๋ยหมักจากขยะอินทรีย์เพื่อลดปัญหาขยะ</w:t>
            </w:r>
          </w:p>
        </w:tc>
        <w:tc>
          <w:tcPr>
            <w:tcW w:w="2160" w:type="dxa"/>
          </w:tcPr>
          <w:p w:rsidR="00DD3FE2" w:rsidRPr="00DE5FCF" w:rsidRDefault="00DD3FE2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DD3FE2" w:rsidRPr="00DD3FE2" w:rsidRDefault="00DD3FE2" w:rsidP="00DE5FCF">
            <w:pPr>
              <w:pStyle w:val="a4"/>
              <w:tabs>
                <w:tab w:val="left" w:pos="318"/>
              </w:tabs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DD3FE2" w:rsidRPr="00DE5FCF" w:rsidRDefault="00DD3FE2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D3FE2" w:rsidRPr="00DE5FCF" w:rsidTr="00DD3FE2">
        <w:tc>
          <w:tcPr>
            <w:tcW w:w="1890" w:type="dxa"/>
          </w:tcPr>
          <w:p w:rsidR="00DD3FE2" w:rsidRPr="00DE5FCF" w:rsidRDefault="00DD3FE2" w:rsidP="004F0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หมู่ที่ 7 บ้านทรัพย์ไพรวัลย์</w:t>
            </w:r>
          </w:p>
          <w:p w:rsidR="00DD3FE2" w:rsidRPr="00DE5FCF" w:rsidRDefault="00DD3FE2" w:rsidP="004F0B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หมู่ที่ 10 บ้านเทพประทาน</w:t>
            </w:r>
          </w:p>
        </w:tc>
        <w:tc>
          <w:tcPr>
            <w:tcW w:w="1836" w:type="dxa"/>
          </w:tcPr>
          <w:p w:rsidR="00DD3FE2" w:rsidRPr="00DE5FCF" w:rsidRDefault="00DD3FE2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DD3FE2" w:rsidRPr="00DE5FCF" w:rsidRDefault="00DD3FE2" w:rsidP="007276BA">
            <w:pPr>
              <w:ind w:left="67"/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1. ปัญหาด้านการจัดการขยะในชุมชน</w:t>
            </w:r>
          </w:p>
          <w:p w:rsidR="00DD3FE2" w:rsidRPr="00DE5FCF" w:rsidRDefault="00DD3FE2" w:rsidP="007276BA">
            <w:pPr>
              <w:ind w:left="67"/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2.ปัญหาเรื่องกล้วยไข่ล้มก่อนกล้วยแก่</w:t>
            </w:r>
          </w:p>
          <w:p w:rsidR="00DD3FE2" w:rsidRPr="00DE5FCF" w:rsidRDefault="00DD3FE2" w:rsidP="007276BA">
            <w:pPr>
              <w:ind w:left="67"/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3.ปัญหากล้วยสุกเกินไป</w:t>
            </w:r>
          </w:p>
          <w:p w:rsidR="00DD3FE2" w:rsidRPr="00DE5FCF" w:rsidRDefault="00DD3FE2" w:rsidP="007276BA">
            <w:pPr>
              <w:ind w:left="67"/>
              <w:rPr>
                <w:rFonts w:ascii="TH SarabunPSK" w:hAnsi="TH SarabunPSK" w:cs="TH SarabunPSK"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4.ปัญหาข้าว</w:t>
            </w:r>
          </w:p>
        </w:tc>
        <w:tc>
          <w:tcPr>
            <w:tcW w:w="2160" w:type="dxa"/>
          </w:tcPr>
          <w:p w:rsidR="00DD3FE2" w:rsidRPr="00DE5FCF" w:rsidRDefault="00DD3FE2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DD3FE2" w:rsidRPr="00DE5FCF" w:rsidRDefault="00DD3FE2" w:rsidP="007276BA">
            <w:pPr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1. อบรมถ่ายทอดความรู้การคัดแยกขยะเพื่อสร้างรายได้จากการขยะรีไซเคิล</w:t>
            </w:r>
          </w:p>
          <w:p w:rsidR="00DD3FE2" w:rsidRPr="00DE5FCF" w:rsidRDefault="00DD3FE2" w:rsidP="007276BA">
            <w:pPr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2. อบรมการทำปุ๋ยหมักจากขยะอินทรีย์เพื่อลดปัญหาขยะ</w:t>
            </w:r>
          </w:p>
          <w:p w:rsidR="00DD3FE2" w:rsidRPr="00DE5FCF" w:rsidRDefault="00DD3FE2" w:rsidP="007276BA">
            <w:pPr>
              <w:pStyle w:val="a4"/>
              <w:ind w:left="28"/>
              <w:rPr>
                <w:rFonts w:ascii="TH SarabunPSK" w:hAnsi="TH SarabunPSK" w:cs="TH SarabunPSK"/>
                <w:sz w:val="28"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3. อบรมการแปรรูปกล้วยไข่ดิบเพื่อเป็นแป้งกล้วย</w:t>
            </w:r>
          </w:p>
          <w:p w:rsidR="00DD3FE2" w:rsidRPr="00DE5FCF" w:rsidRDefault="00DD3FE2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sz w:val="28"/>
                <w:cs/>
              </w:rPr>
              <w:t>4. อบรมการแปรรูปกล้วยที่สุกเกินเป็นไซรัปจาก</w:t>
            </w:r>
            <w:r w:rsidRPr="00DE5FCF">
              <w:rPr>
                <w:rFonts w:ascii="TH SarabunPSK" w:hAnsi="TH SarabunPSK" w:cs="TH SarabunPSK"/>
                <w:sz w:val="28"/>
                <w:cs/>
              </w:rPr>
              <w:lastRenderedPageBreak/>
              <w:t>กล้วยอบรมการแปรรูปข้าวเพื่อเพิ่มมูลค่า เช่น การทำไส้กรอก</w:t>
            </w:r>
          </w:p>
        </w:tc>
        <w:tc>
          <w:tcPr>
            <w:tcW w:w="2160" w:type="dxa"/>
          </w:tcPr>
          <w:p w:rsidR="00DD3FE2" w:rsidRPr="00DE5FCF" w:rsidRDefault="00DD3FE2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DD3FE2" w:rsidRPr="00DD3FE2" w:rsidRDefault="00DD3FE2" w:rsidP="00BC4E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DD3FE2" w:rsidRPr="00DE5FCF" w:rsidRDefault="00DD3FE2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0B38" w:rsidRDefault="004F0B38" w:rsidP="004C7EB0">
      <w:pPr>
        <w:rPr>
          <w:rFonts w:ascii="TH SarabunPSK" w:hAnsi="TH SarabunPSK" w:cs="TH SarabunPSK"/>
          <w:sz w:val="32"/>
          <w:szCs w:val="32"/>
          <w:cs/>
        </w:rPr>
      </w:pPr>
      <w:r w:rsidRPr="004F0B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ภาพประกอบการลงพื้นที่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(อย่างน้อย 6 รูป)</w:t>
      </w:r>
    </w:p>
    <w:p w:rsidR="003E6B73" w:rsidRDefault="003E6B73" w:rsidP="004C7EB0">
      <w:pPr>
        <w:rPr>
          <w:rFonts w:ascii="TH SarabunPSK" w:hAnsi="TH SarabunPSK" w:cs="TH SarabunPSK"/>
          <w:sz w:val="32"/>
          <w:szCs w:val="32"/>
        </w:rPr>
      </w:pPr>
    </w:p>
    <w:p w:rsidR="00BB15CD" w:rsidRDefault="00BB15CD" w:rsidP="003E6B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6B73" w:rsidRPr="00D343CA" w:rsidRDefault="003E6B73" w:rsidP="003E6B73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DE5FCF">
        <w:rPr>
          <w:rFonts w:ascii="TH SarabunPSK" w:hAnsi="TH SarabunPSK" w:cs="TH SarabunPSK"/>
          <w:b/>
          <w:bCs/>
          <w:sz w:val="28"/>
          <w:cs/>
        </w:rPr>
        <w:t>พื้นที่เป้าหมาย</w:t>
      </w:r>
      <w:r>
        <w:rPr>
          <w:rFonts w:ascii="TH SarabunPSK" w:eastAsia="Times New Roman" w:hAnsi="TH SarabunPSK" w:cs="TH SarabunPSK"/>
          <w:sz w:val="28"/>
          <w:cs/>
        </w:rPr>
        <w:t>ชุมชนตำบลปางมะค่า  อ</w:t>
      </w:r>
      <w:r>
        <w:rPr>
          <w:rFonts w:ascii="TH SarabunPSK" w:eastAsia="Times New Roman" w:hAnsi="TH SarabunPSK" w:cs="TH SarabunPSK" w:hint="cs"/>
          <w:sz w:val="28"/>
          <w:cs/>
        </w:rPr>
        <w:t>ำเภอ</w:t>
      </w:r>
      <w:r w:rsidRPr="003E6B73">
        <w:rPr>
          <w:rFonts w:ascii="TH SarabunPSK" w:eastAsia="Times New Roman" w:hAnsi="TH SarabunPSK" w:cs="TH SarabunPSK"/>
          <w:sz w:val="28"/>
          <w:cs/>
        </w:rPr>
        <w:t>ขาณุวรลักษบุรี</w:t>
      </w:r>
    </w:p>
    <w:tbl>
      <w:tblPr>
        <w:tblStyle w:val="a3"/>
        <w:tblW w:w="160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1836"/>
        <w:gridCol w:w="2034"/>
        <w:gridCol w:w="2160"/>
        <w:gridCol w:w="2160"/>
        <w:gridCol w:w="2160"/>
        <w:gridCol w:w="2070"/>
        <w:gridCol w:w="1710"/>
      </w:tblGrid>
      <w:tr w:rsidR="003E6B73" w:rsidRPr="00DE5FCF" w:rsidTr="007276BA">
        <w:trPr>
          <w:tblHeader/>
        </w:trPr>
        <w:tc>
          <w:tcPr>
            <w:tcW w:w="1890" w:type="dxa"/>
            <w:vAlign w:val="center"/>
          </w:tcPr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36" w:type="dxa"/>
            <w:vAlign w:val="center"/>
          </w:tcPr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34" w:type="dxa"/>
            <w:vAlign w:val="center"/>
          </w:tcPr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70" w:type="dxa"/>
            <w:vAlign w:val="center"/>
          </w:tcPr>
          <w:p w:rsidR="003E6B73" w:rsidRPr="00DD3FE2" w:rsidRDefault="001871F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ของคณะ</w:t>
            </w: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ที่ร่วมดำเนินการพัฒนาพื้นที่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เป้าหมายที่มหาวิทยาลัยกำหนด</w:t>
            </w:r>
          </w:p>
          <w:p w:rsidR="003E6B73" w:rsidRPr="00DD3FE2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1710" w:type="dxa"/>
            <w:vAlign w:val="center"/>
          </w:tcPr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หน่วยงานภาคีเครือข่าย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  <w:p w:rsidR="003E6B73" w:rsidRPr="00DE5FCF" w:rsidRDefault="003E6B73" w:rsidP="007276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E6B73" w:rsidRPr="00DE5FCF" w:rsidTr="007276BA">
        <w:tc>
          <w:tcPr>
            <w:tcW w:w="1890" w:type="dxa"/>
          </w:tcPr>
          <w:p w:rsidR="003E6B73" w:rsidRDefault="003E6B73" w:rsidP="003E6B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B73" w:rsidRDefault="003E6B73" w:rsidP="003E6B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B73" w:rsidRPr="00DE5FCF" w:rsidRDefault="003E6B73" w:rsidP="003E6B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</w:tcPr>
          <w:p w:rsidR="003E6B73" w:rsidRPr="00DE5FCF" w:rsidRDefault="003E6B73" w:rsidP="003E6B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3E6B73" w:rsidRPr="004F0B38" w:rsidRDefault="003E6B73" w:rsidP="003E6B73">
            <w:pPr>
              <w:pStyle w:val="a4"/>
              <w:ind w:left="6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60" w:type="dxa"/>
          </w:tcPr>
          <w:p w:rsidR="003E6B73" w:rsidRPr="00DE5FCF" w:rsidRDefault="003E6B73" w:rsidP="003E6B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3E6B73" w:rsidRPr="004F0B38" w:rsidRDefault="003E6B73" w:rsidP="003E6B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60" w:type="dxa"/>
          </w:tcPr>
          <w:p w:rsidR="003E6B73" w:rsidRPr="00DE5FCF" w:rsidRDefault="003E6B73" w:rsidP="003E6B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3E6B73" w:rsidRPr="00DD3FE2" w:rsidRDefault="003E6B73" w:rsidP="003E6B73">
            <w:pPr>
              <w:pStyle w:val="a4"/>
              <w:tabs>
                <w:tab w:val="left" w:pos="318"/>
              </w:tabs>
              <w:ind w:lef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3E6B73" w:rsidRPr="00DE5FCF" w:rsidRDefault="003E6B73" w:rsidP="003E6B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6B73" w:rsidRDefault="001871F3" w:rsidP="004C7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ภาพประกอบการลงพื้นที่ (อย่างน้อย 6 รูป)</w:t>
      </w:r>
    </w:p>
    <w:p w:rsidR="001871F3" w:rsidRPr="001871F3" w:rsidRDefault="001871F3" w:rsidP="004C7EB0">
      <w:pPr>
        <w:rPr>
          <w:rFonts w:ascii="TH SarabunPSK" w:hAnsi="TH SarabunPSK" w:cs="TH SarabunPSK" w:hint="cs"/>
          <w:sz w:val="24"/>
          <w:szCs w:val="24"/>
        </w:rPr>
      </w:pPr>
    </w:p>
    <w:p w:rsidR="001871F3" w:rsidRDefault="001871F3" w:rsidP="004C7EB0">
      <w:pPr>
        <w:rPr>
          <w:rFonts w:ascii="TH SarabunPSK" w:hAnsi="TH SarabunPSK" w:cs="TH SarabunPSK" w:hint="cs"/>
          <w:sz w:val="32"/>
          <w:szCs w:val="32"/>
        </w:rPr>
      </w:pPr>
    </w:p>
    <w:p w:rsidR="001871F3" w:rsidRDefault="001871F3" w:rsidP="004C7EB0">
      <w:pPr>
        <w:rPr>
          <w:rFonts w:ascii="TH SarabunPSK" w:hAnsi="TH SarabunPSK" w:cs="TH SarabunPSK" w:hint="cs"/>
          <w:sz w:val="32"/>
          <w:szCs w:val="32"/>
        </w:rPr>
      </w:pPr>
    </w:p>
    <w:p w:rsidR="004C7EB0" w:rsidRDefault="004C7EB0" w:rsidP="004C7EB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หมายเหตุ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หมู่บ้านเป้าหมายในพื้นที่เป้าหมายที่รับผิดชอบลงไปพัฒนาหมู่อะไรบ้าง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ปัญหา</w:t>
      </w:r>
      <w:r w:rsidR="004C7EB0" w:rsidRPr="006C2208">
        <w:rPr>
          <w:rFonts w:ascii="TH SarabunPSK" w:hAnsi="TH SarabunPSK" w:cs="TH SarabunPSK"/>
          <w:sz w:val="32"/>
          <w:szCs w:val="32"/>
        </w:rPr>
        <w:t>/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>ความต้องการให้อธิบายเป็นความเรียงว่าชุมชนมีปัญหา/ต้องการอะไรแยกให้เห็นแต่ละหมู่</w:t>
      </w:r>
    </w:p>
    <w:p w:rsidR="004C7EB0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E5854">
        <w:rPr>
          <w:rFonts w:ascii="TH SarabunPSK" w:hAnsi="TH SarabunPSK" w:cs="TH SarabunPSK" w:hint="cs"/>
          <w:sz w:val="32"/>
          <w:szCs w:val="32"/>
          <w:cs/>
        </w:rPr>
        <w:t>. ช่อง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E5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ประเด็นในการพัฒนา เป็นกิจกรรมที่ลงไปพัฒนาในแต่ละปัญหา/ความต้องการ เช่น ยกระดับสินค้าให้ได้อย. ทำหมู่บ้านท่องเที่ยงเชิงเกษตร</w:t>
      </w:r>
      <w:r w:rsidR="004C7EB0">
        <w:rPr>
          <w:rFonts w:ascii="TH SarabunPSK" w:hAnsi="TH SarabunPSK" w:cs="TH SarabunPSK" w:hint="cs"/>
          <w:sz w:val="32"/>
          <w:szCs w:val="32"/>
          <w:cs/>
        </w:rPr>
        <w:t xml:space="preserve"> ทำตู้อบพลังงานแสงอาทิตย์</w:t>
      </w:r>
    </w:p>
    <w:p w:rsidR="007E2313" w:rsidRPr="00DD3FE2" w:rsidRDefault="007E2313" w:rsidP="007E2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ช่องที่ 7 </w:t>
      </w:r>
      <w:r w:rsidR="001871F3" w:rsidRPr="001871F3">
        <w:rPr>
          <w:rFonts w:ascii="TH SarabunPSK" w:hAnsi="TH SarabunPSK" w:cs="TH SarabunPSK"/>
          <w:sz w:val="32"/>
          <w:szCs w:val="32"/>
          <w:cs/>
        </w:rPr>
        <w:t>หลักสูตรของคณะที่ร่วมดำเนินการพัฒนาพื้นที่เป้าหมายที่มหาวิทยาลัยกำหนด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ให้ระบุหลักสูตรที่หน่วยงานในคณะ ลงไปร่วมพัฒนา และ</w:t>
      </w:r>
      <w:r w:rsidRPr="00DD3FE2">
        <w:rPr>
          <w:rFonts w:ascii="TH SarabunPSK" w:hAnsi="TH SarabunPSK" w:cs="TH SarabunPSK"/>
          <w:sz w:val="32"/>
          <w:szCs w:val="32"/>
          <w:cs/>
        </w:rPr>
        <w:t xml:space="preserve">ระบุกิจกรรมของหลักสูตรด้วย เช่น 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สาธารณสุขชุมชน (การดูแลผู้สูงอายุในชุมชน)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วิทยาศาสตร์สิ่งแวดล้อม (การจัดการขยะในชุมชน/การเพิ่มมูลค่าจากขยะ)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ฟิสิกส์ (การพัฒนาตู้อบพลังงานทางเลือก)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ชีวิวิทยา (การเพาะเลี้ยงเนื้อเยื่อ / การเพราะชำกล้าไม้เพื่อส่งเสริมอาชีพ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เคมี (การวิเคราะห์ค่าปุ๋ยชีวภาพเพื่อใช้ในชุมชน)</w:t>
      </w:r>
    </w:p>
    <w:p w:rsid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</w:rPr>
        <w:t>Food Science (</w:t>
      </w:r>
      <w:r w:rsidRPr="00DD3FE2">
        <w:rPr>
          <w:rFonts w:ascii="TH SarabunPSK" w:hAnsi="TH SarabunPSK" w:cs="TH SarabunPSK"/>
          <w:sz w:val="32"/>
          <w:szCs w:val="32"/>
          <w:cs/>
        </w:rPr>
        <w:t>การแปรรูปผลผลิตทางการเกษตรเพื่อเพิ่มรายได้)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FE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A4ACC" w:rsidRPr="001871F3" w:rsidRDefault="004E5854" w:rsidP="00B673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ช่อง</w:t>
      </w:r>
      <w:r w:rsidR="003E6B73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B38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4C7EB0">
        <w:rPr>
          <w:rFonts w:ascii="TH SarabunPSK" w:hAnsi="TH SarabunPSK" w:cs="TH SarabunPSK" w:hint="cs"/>
          <w:sz w:val="32"/>
          <w:szCs w:val="32"/>
          <w:cs/>
        </w:rPr>
        <w:t>ให้ร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ะบุชื่อที่อยู่เบอร์โทร อีเมล ของ</w:t>
      </w:r>
      <w:r w:rsidR="004C7EB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</w:p>
    <w:sectPr w:rsidR="005A4ACC" w:rsidRPr="001871F3" w:rsidSect="001871F3">
      <w:headerReference w:type="default" r:id="rId8"/>
      <w:pgSz w:w="16838" w:h="11906" w:orient="landscape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0D" w:rsidRDefault="00F3610D" w:rsidP="00773706">
      <w:pPr>
        <w:spacing w:after="0" w:line="240" w:lineRule="auto"/>
      </w:pPr>
      <w:r>
        <w:separator/>
      </w:r>
    </w:p>
  </w:endnote>
  <w:endnote w:type="continuationSeparator" w:id="0">
    <w:p w:rsidR="00F3610D" w:rsidRDefault="00F3610D" w:rsidP="007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0D" w:rsidRDefault="00F3610D" w:rsidP="00773706">
      <w:pPr>
        <w:spacing w:after="0" w:line="240" w:lineRule="auto"/>
      </w:pPr>
      <w:r>
        <w:separator/>
      </w:r>
    </w:p>
  </w:footnote>
  <w:footnote w:type="continuationSeparator" w:id="0">
    <w:p w:rsidR="00F3610D" w:rsidRDefault="00F3610D" w:rsidP="0077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05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73706" w:rsidRPr="00773706" w:rsidRDefault="00773706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737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737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871F3" w:rsidRPr="001871F3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73706" w:rsidRDefault="00773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A13"/>
    <w:multiLevelType w:val="hybridMultilevel"/>
    <w:tmpl w:val="8864F9EE"/>
    <w:lvl w:ilvl="0" w:tplc="4FEC83C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1902229"/>
    <w:multiLevelType w:val="hybridMultilevel"/>
    <w:tmpl w:val="FDAE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6DC8"/>
    <w:multiLevelType w:val="hybridMultilevel"/>
    <w:tmpl w:val="95DE08B2"/>
    <w:lvl w:ilvl="0" w:tplc="7598C5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4E4"/>
    <w:multiLevelType w:val="hybridMultilevel"/>
    <w:tmpl w:val="FA0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1389"/>
    <w:multiLevelType w:val="hybridMultilevel"/>
    <w:tmpl w:val="F90E35AA"/>
    <w:lvl w:ilvl="0" w:tplc="87CC13E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40AA7CE4"/>
    <w:multiLevelType w:val="hybridMultilevel"/>
    <w:tmpl w:val="71C29D48"/>
    <w:lvl w:ilvl="0" w:tplc="E2AA11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4CBE"/>
    <w:multiLevelType w:val="hybridMultilevel"/>
    <w:tmpl w:val="E562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F9F"/>
    <w:multiLevelType w:val="hybridMultilevel"/>
    <w:tmpl w:val="3330FDEA"/>
    <w:lvl w:ilvl="0" w:tplc="92043B7C">
      <w:start w:val="1"/>
      <w:numFmt w:val="decimal"/>
      <w:lvlText w:val="%1."/>
      <w:lvlJc w:val="left"/>
      <w:pPr>
        <w:ind w:left="78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1C44CF1"/>
    <w:multiLevelType w:val="hybridMultilevel"/>
    <w:tmpl w:val="8286D1FE"/>
    <w:lvl w:ilvl="0" w:tplc="8DF8D65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822D3"/>
    <w:multiLevelType w:val="hybridMultilevel"/>
    <w:tmpl w:val="9FD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C6D8D"/>
    <w:multiLevelType w:val="hybridMultilevel"/>
    <w:tmpl w:val="1F8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7"/>
    <w:rsid w:val="001102CF"/>
    <w:rsid w:val="00126257"/>
    <w:rsid w:val="001827B3"/>
    <w:rsid w:val="001871F3"/>
    <w:rsid w:val="00274307"/>
    <w:rsid w:val="002A1166"/>
    <w:rsid w:val="00343B45"/>
    <w:rsid w:val="003A7118"/>
    <w:rsid w:val="003E6B73"/>
    <w:rsid w:val="00417DC8"/>
    <w:rsid w:val="004C7EB0"/>
    <w:rsid w:val="004E3538"/>
    <w:rsid w:val="004E5854"/>
    <w:rsid w:val="004F0B38"/>
    <w:rsid w:val="00555BFA"/>
    <w:rsid w:val="005A4ACC"/>
    <w:rsid w:val="005C5B25"/>
    <w:rsid w:val="006335D1"/>
    <w:rsid w:val="00644BDD"/>
    <w:rsid w:val="006C2208"/>
    <w:rsid w:val="00773706"/>
    <w:rsid w:val="007A7983"/>
    <w:rsid w:val="007C1C35"/>
    <w:rsid w:val="007E2313"/>
    <w:rsid w:val="00817CB2"/>
    <w:rsid w:val="00824F1C"/>
    <w:rsid w:val="00833F55"/>
    <w:rsid w:val="008838F0"/>
    <w:rsid w:val="00883F5A"/>
    <w:rsid w:val="00885168"/>
    <w:rsid w:val="00946802"/>
    <w:rsid w:val="00A165A6"/>
    <w:rsid w:val="00AD6254"/>
    <w:rsid w:val="00B04D4C"/>
    <w:rsid w:val="00B45302"/>
    <w:rsid w:val="00B673A7"/>
    <w:rsid w:val="00B83F87"/>
    <w:rsid w:val="00BB15CD"/>
    <w:rsid w:val="00BB775C"/>
    <w:rsid w:val="00BE1BE3"/>
    <w:rsid w:val="00C04553"/>
    <w:rsid w:val="00C65BD1"/>
    <w:rsid w:val="00C87DBD"/>
    <w:rsid w:val="00CA4C6B"/>
    <w:rsid w:val="00D1502B"/>
    <w:rsid w:val="00D343CA"/>
    <w:rsid w:val="00DD3FE2"/>
    <w:rsid w:val="00DE5FCF"/>
    <w:rsid w:val="00E7194F"/>
    <w:rsid w:val="00EB3A23"/>
    <w:rsid w:val="00F3610D"/>
    <w:rsid w:val="00F6687C"/>
    <w:rsid w:val="00F70DA7"/>
    <w:rsid w:val="00FE16A1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Dr.Ratchaneewan</dc:creator>
  <cp:lastModifiedBy>LenovoAIO</cp:lastModifiedBy>
  <cp:revision>5</cp:revision>
  <cp:lastPrinted>2019-10-29T08:13:00Z</cp:lastPrinted>
  <dcterms:created xsi:type="dcterms:W3CDTF">2019-10-29T08:25:00Z</dcterms:created>
  <dcterms:modified xsi:type="dcterms:W3CDTF">2019-10-30T02:39:00Z</dcterms:modified>
</cp:coreProperties>
</file>